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6E" w:rsidRDefault="00026C6E" w:rsidP="00026C6E">
      <w:pPr>
        <w:tabs>
          <w:tab w:val="num" w:pos="720"/>
        </w:tabs>
        <w:rPr>
          <w:b/>
          <w:sz w:val="32"/>
          <w:szCs w:val="32"/>
        </w:rPr>
      </w:pPr>
      <w:r w:rsidRPr="00026C6E">
        <w:rPr>
          <w:b/>
          <w:sz w:val="32"/>
          <w:szCs w:val="32"/>
        </w:rPr>
        <w:t>What constitutes quality in speaking?</w:t>
      </w:r>
    </w:p>
    <w:p w:rsidR="007033A7" w:rsidRPr="00026C6E" w:rsidRDefault="007033A7" w:rsidP="00026C6E">
      <w:pPr>
        <w:tabs>
          <w:tab w:val="num" w:pos="720"/>
        </w:tabs>
        <w:rPr>
          <w:b/>
          <w:sz w:val="32"/>
          <w:szCs w:val="32"/>
        </w:rPr>
      </w:pPr>
    </w:p>
    <w:p w:rsidR="00433C31" w:rsidRPr="007033A7" w:rsidRDefault="00026C6E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>The target language</w:t>
      </w:r>
      <w:r w:rsidR="00D0173C" w:rsidRPr="007033A7">
        <w:rPr>
          <w:sz w:val="24"/>
          <w:szCs w:val="24"/>
        </w:rPr>
        <w:t xml:space="preserve"> is the predominant language for setting up tasks. Students </w:t>
      </w:r>
      <w:r w:rsidRPr="007033A7">
        <w:rPr>
          <w:sz w:val="24"/>
          <w:szCs w:val="24"/>
        </w:rPr>
        <w:t xml:space="preserve">use </w:t>
      </w:r>
      <w:r w:rsidRPr="007033A7">
        <w:rPr>
          <w:b/>
          <w:sz w:val="24"/>
          <w:szCs w:val="24"/>
        </w:rPr>
        <w:t>strategies</w:t>
      </w:r>
      <w:r w:rsidR="00D0173C" w:rsidRPr="007033A7">
        <w:rPr>
          <w:sz w:val="24"/>
          <w:szCs w:val="24"/>
        </w:rPr>
        <w:t xml:space="preserve"> to work out what</w:t>
      </w:r>
      <w:r w:rsidRPr="007033A7">
        <w:rPr>
          <w:sz w:val="24"/>
          <w:szCs w:val="24"/>
        </w:rPr>
        <w:t xml:space="preserve"> the teacher is saying.</w:t>
      </w:r>
    </w:p>
    <w:p w:rsidR="00433C31" w:rsidRPr="007033A7" w:rsidRDefault="00D0173C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Students are encouraged </w:t>
      </w:r>
      <w:r w:rsidR="00E94023" w:rsidRPr="007033A7">
        <w:rPr>
          <w:sz w:val="24"/>
          <w:szCs w:val="24"/>
        </w:rPr>
        <w:t xml:space="preserve">by the teacher </w:t>
      </w:r>
      <w:r w:rsidRPr="007033A7">
        <w:rPr>
          <w:sz w:val="24"/>
          <w:szCs w:val="24"/>
        </w:rPr>
        <w:t xml:space="preserve">to speak in </w:t>
      </w:r>
      <w:r w:rsidR="00E94023" w:rsidRPr="007033A7">
        <w:rPr>
          <w:sz w:val="24"/>
          <w:szCs w:val="24"/>
        </w:rPr>
        <w:t xml:space="preserve">the target language, </w:t>
      </w:r>
      <w:r w:rsidR="00E94023" w:rsidRPr="007033A7">
        <w:rPr>
          <w:b/>
          <w:sz w:val="24"/>
          <w:szCs w:val="24"/>
        </w:rPr>
        <w:t>spontaneously</w:t>
      </w:r>
      <w:r w:rsidR="00E94023" w:rsidRPr="007033A7">
        <w:rPr>
          <w:sz w:val="24"/>
          <w:szCs w:val="24"/>
        </w:rPr>
        <w:t xml:space="preserve"> as well as in structured tasks</w:t>
      </w:r>
      <w:r w:rsidR="00026C6E" w:rsidRPr="007033A7">
        <w:rPr>
          <w:sz w:val="24"/>
          <w:szCs w:val="24"/>
        </w:rPr>
        <w:t>.</w:t>
      </w:r>
    </w:p>
    <w:p w:rsidR="00433C31" w:rsidRPr="007033A7" w:rsidRDefault="00D0173C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Students </w:t>
      </w:r>
      <w:r w:rsidR="00E94023" w:rsidRPr="007033A7">
        <w:rPr>
          <w:sz w:val="24"/>
          <w:szCs w:val="24"/>
        </w:rPr>
        <w:t>ask</w:t>
      </w:r>
      <w:r w:rsidRPr="007033A7">
        <w:rPr>
          <w:sz w:val="24"/>
          <w:szCs w:val="24"/>
        </w:rPr>
        <w:t xml:space="preserve"> questions</w:t>
      </w:r>
      <w:r w:rsidR="00E94023" w:rsidRPr="007033A7">
        <w:rPr>
          <w:sz w:val="24"/>
          <w:szCs w:val="24"/>
        </w:rPr>
        <w:t xml:space="preserve"> in the target language</w:t>
      </w:r>
      <w:r w:rsidRPr="007033A7">
        <w:rPr>
          <w:sz w:val="24"/>
          <w:szCs w:val="24"/>
        </w:rPr>
        <w:t xml:space="preserve"> </w:t>
      </w:r>
      <w:r w:rsidR="00E94023" w:rsidRPr="007033A7">
        <w:rPr>
          <w:sz w:val="24"/>
          <w:szCs w:val="24"/>
        </w:rPr>
        <w:t xml:space="preserve">to </w:t>
      </w:r>
      <w:r w:rsidR="00E94023" w:rsidRPr="007033A7">
        <w:rPr>
          <w:b/>
          <w:sz w:val="24"/>
          <w:szCs w:val="24"/>
        </w:rPr>
        <w:t>clarify the meaning</w:t>
      </w:r>
      <w:r w:rsidR="00E94023" w:rsidRPr="007033A7">
        <w:rPr>
          <w:sz w:val="24"/>
          <w:szCs w:val="24"/>
        </w:rPr>
        <w:t xml:space="preserve"> of something that has been said; they </w:t>
      </w:r>
      <w:r w:rsidRPr="007033A7">
        <w:rPr>
          <w:b/>
          <w:sz w:val="24"/>
          <w:szCs w:val="24"/>
        </w:rPr>
        <w:t>comment</w:t>
      </w:r>
      <w:r w:rsidR="00E94023" w:rsidRPr="007033A7">
        <w:rPr>
          <w:sz w:val="24"/>
          <w:szCs w:val="24"/>
        </w:rPr>
        <w:t xml:space="preserve"> in the target language on what is happening around them.</w:t>
      </w:r>
    </w:p>
    <w:p w:rsidR="00433C31" w:rsidRPr="007033A7" w:rsidRDefault="00E94023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Students </w:t>
      </w:r>
      <w:r w:rsidRPr="007033A7">
        <w:rPr>
          <w:b/>
          <w:sz w:val="24"/>
          <w:szCs w:val="24"/>
        </w:rPr>
        <w:t>take</w:t>
      </w:r>
      <w:r w:rsidR="00D0173C" w:rsidRPr="007033A7">
        <w:rPr>
          <w:b/>
          <w:sz w:val="24"/>
          <w:szCs w:val="24"/>
        </w:rPr>
        <w:t xml:space="preserve"> risks</w:t>
      </w:r>
      <w:r w:rsidR="00D0173C" w:rsidRPr="007033A7">
        <w:rPr>
          <w:sz w:val="24"/>
          <w:szCs w:val="24"/>
        </w:rPr>
        <w:t xml:space="preserve"> with trying to say something</w:t>
      </w:r>
      <w:r w:rsidRPr="007033A7">
        <w:rPr>
          <w:sz w:val="24"/>
          <w:szCs w:val="24"/>
        </w:rPr>
        <w:t xml:space="preserve">. They’re not afraid of making </w:t>
      </w:r>
      <w:r w:rsidRPr="007033A7">
        <w:rPr>
          <w:b/>
          <w:sz w:val="24"/>
          <w:szCs w:val="24"/>
        </w:rPr>
        <w:t>mistakes</w:t>
      </w:r>
      <w:r w:rsidRPr="007033A7">
        <w:rPr>
          <w:sz w:val="24"/>
          <w:szCs w:val="24"/>
        </w:rPr>
        <w:t>.</w:t>
      </w:r>
    </w:p>
    <w:p w:rsidR="00433C31" w:rsidRPr="007033A7" w:rsidRDefault="00D0173C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>Student</w:t>
      </w:r>
      <w:r w:rsidR="00E94023" w:rsidRPr="007033A7">
        <w:rPr>
          <w:sz w:val="24"/>
          <w:szCs w:val="24"/>
        </w:rPr>
        <w:t xml:space="preserve">s </w:t>
      </w:r>
      <w:r w:rsidR="00E94023" w:rsidRPr="007033A7">
        <w:rPr>
          <w:b/>
          <w:sz w:val="24"/>
          <w:szCs w:val="24"/>
        </w:rPr>
        <w:t>initiate</w:t>
      </w:r>
      <w:r w:rsidRPr="007033A7">
        <w:rPr>
          <w:b/>
          <w:sz w:val="24"/>
          <w:szCs w:val="24"/>
        </w:rPr>
        <w:t xml:space="preserve"> </w:t>
      </w:r>
      <w:r w:rsidR="00E94023" w:rsidRPr="007033A7">
        <w:rPr>
          <w:sz w:val="24"/>
          <w:szCs w:val="24"/>
        </w:rPr>
        <w:t>answers and comments, rather than the teacher eliciting them. O</w:t>
      </w:r>
      <w:r w:rsidRPr="007033A7">
        <w:rPr>
          <w:sz w:val="24"/>
          <w:szCs w:val="24"/>
        </w:rPr>
        <w:t>c</w:t>
      </w:r>
      <w:r w:rsidR="00E94023" w:rsidRPr="007033A7">
        <w:rPr>
          <w:sz w:val="24"/>
          <w:szCs w:val="24"/>
        </w:rPr>
        <w:t>casionally they start ‘an idea’.</w:t>
      </w:r>
    </w:p>
    <w:p w:rsidR="00433C31" w:rsidRPr="007033A7" w:rsidRDefault="00E94023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Teacher gives </w:t>
      </w:r>
      <w:r w:rsidRPr="007033A7">
        <w:rPr>
          <w:b/>
          <w:sz w:val="24"/>
          <w:szCs w:val="24"/>
        </w:rPr>
        <w:t>a</w:t>
      </w:r>
      <w:r w:rsidR="00D0173C" w:rsidRPr="007033A7">
        <w:rPr>
          <w:b/>
          <w:sz w:val="24"/>
          <w:szCs w:val="24"/>
        </w:rPr>
        <w:t>ppropriate feedback</w:t>
      </w:r>
      <w:r w:rsidR="00D0173C" w:rsidRPr="007033A7">
        <w:rPr>
          <w:sz w:val="24"/>
          <w:szCs w:val="24"/>
        </w:rPr>
        <w:t xml:space="preserve"> </w:t>
      </w:r>
      <w:r w:rsidRPr="007033A7">
        <w:rPr>
          <w:sz w:val="24"/>
          <w:szCs w:val="24"/>
        </w:rPr>
        <w:t>when a student takes a risk with their use of the target language</w:t>
      </w:r>
      <w:r w:rsidR="00D0173C" w:rsidRPr="007033A7">
        <w:rPr>
          <w:sz w:val="24"/>
          <w:szCs w:val="24"/>
        </w:rPr>
        <w:t xml:space="preserve">. </w:t>
      </w:r>
      <w:r w:rsidRPr="007033A7">
        <w:rPr>
          <w:sz w:val="24"/>
          <w:szCs w:val="24"/>
        </w:rPr>
        <w:t>Teacher avoids echoing co</w:t>
      </w:r>
      <w:r w:rsidR="00D0173C" w:rsidRPr="007033A7">
        <w:rPr>
          <w:sz w:val="24"/>
          <w:szCs w:val="24"/>
        </w:rPr>
        <w:t>rrect responses</w:t>
      </w:r>
      <w:r w:rsidRPr="007033A7">
        <w:rPr>
          <w:sz w:val="24"/>
          <w:szCs w:val="24"/>
        </w:rPr>
        <w:t>.</w:t>
      </w:r>
      <w:r w:rsidR="00D0173C" w:rsidRPr="007033A7">
        <w:rPr>
          <w:sz w:val="24"/>
          <w:szCs w:val="24"/>
        </w:rPr>
        <w:t xml:space="preserve"> </w:t>
      </w:r>
    </w:p>
    <w:p w:rsidR="00433C31" w:rsidRPr="007033A7" w:rsidRDefault="00E94023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There is a </w:t>
      </w:r>
      <w:r w:rsidRPr="007033A7">
        <w:rPr>
          <w:b/>
          <w:sz w:val="24"/>
          <w:szCs w:val="24"/>
        </w:rPr>
        <w:t>b</w:t>
      </w:r>
      <w:r w:rsidR="00D0173C" w:rsidRPr="007033A7">
        <w:rPr>
          <w:b/>
          <w:sz w:val="24"/>
          <w:szCs w:val="24"/>
        </w:rPr>
        <w:t>alance</w:t>
      </w:r>
      <w:r w:rsidR="00D0173C" w:rsidRPr="007033A7">
        <w:rPr>
          <w:sz w:val="24"/>
          <w:szCs w:val="24"/>
        </w:rPr>
        <w:t xml:space="preserve"> </w:t>
      </w:r>
      <w:r w:rsidRPr="007033A7">
        <w:rPr>
          <w:sz w:val="24"/>
          <w:szCs w:val="24"/>
        </w:rPr>
        <w:t>between</w:t>
      </w:r>
      <w:r w:rsidR="00D0173C" w:rsidRPr="007033A7">
        <w:rPr>
          <w:sz w:val="24"/>
          <w:szCs w:val="24"/>
        </w:rPr>
        <w:t xml:space="preserve"> message (real/referential) and medium (practice/display) questions</w:t>
      </w:r>
      <w:r w:rsidRPr="007033A7">
        <w:rPr>
          <w:sz w:val="24"/>
          <w:szCs w:val="24"/>
        </w:rPr>
        <w:t xml:space="preserve"> asked by the teacher.</w:t>
      </w:r>
    </w:p>
    <w:p w:rsidR="00433C31" w:rsidRPr="007033A7" w:rsidRDefault="00E94023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Student spoken output is </w:t>
      </w:r>
      <w:r w:rsidRPr="007033A7">
        <w:rPr>
          <w:b/>
          <w:sz w:val="24"/>
          <w:szCs w:val="24"/>
        </w:rPr>
        <w:t>extended</w:t>
      </w:r>
      <w:r w:rsidRPr="007033A7">
        <w:rPr>
          <w:sz w:val="24"/>
          <w:szCs w:val="24"/>
        </w:rPr>
        <w:t>.</w:t>
      </w:r>
    </w:p>
    <w:p w:rsidR="00433C31" w:rsidRPr="007033A7" w:rsidRDefault="00026C6E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Teacher allows </w:t>
      </w:r>
      <w:r w:rsidRPr="007033A7">
        <w:rPr>
          <w:b/>
          <w:sz w:val="24"/>
          <w:szCs w:val="24"/>
        </w:rPr>
        <w:t>r</w:t>
      </w:r>
      <w:r w:rsidR="00D0173C" w:rsidRPr="007033A7">
        <w:rPr>
          <w:b/>
          <w:sz w:val="24"/>
          <w:szCs w:val="24"/>
        </w:rPr>
        <w:t>easonable wait times</w:t>
      </w:r>
      <w:r w:rsidRPr="007033A7">
        <w:rPr>
          <w:sz w:val="24"/>
          <w:szCs w:val="24"/>
        </w:rPr>
        <w:t xml:space="preserve"> for the student to </w:t>
      </w:r>
      <w:r w:rsidR="00D0173C" w:rsidRPr="007033A7">
        <w:rPr>
          <w:sz w:val="24"/>
          <w:szCs w:val="24"/>
        </w:rPr>
        <w:t>process</w:t>
      </w:r>
      <w:r w:rsidRPr="007033A7">
        <w:rPr>
          <w:sz w:val="24"/>
          <w:szCs w:val="24"/>
        </w:rPr>
        <w:t xml:space="preserve"> what he/she wants to say.</w:t>
      </w:r>
      <w:r w:rsidR="00D0173C" w:rsidRPr="007033A7">
        <w:rPr>
          <w:sz w:val="24"/>
          <w:szCs w:val="24"/>
        </w:rPr>
        <w:t xml:space="preserve"> </w:t>
      </w:r>
    </w:p>
    <w:p w:rsidR="00433C31" w:rsidRPr="007033A7" w:rsidRDefault="00E94023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>Students use</w:t>
      </w:r>
      <w:r w:rsidR="00D0173C" w:rsidRPr="007033A7">
        <w:rPr>
          <w:sz w:val="24"/>
          <w:szCs w:val="24"/>
        </w:rPr>
        <w:t xml:space="preserve"> lots of verbs</w:t>
      </w:r>
      <w:r w:rsidRPr="007033A7">
        <w:rPr>
          <w:sz w:val="24"/>
          <w:szCs w:val="24"/>
        </w:rPr>
        <w:t xml:space="preserve"> in their spoken output (applying </w:t>
      </w:r>
      <w:r w:rsidRPr="007033A7">
        <w:rPr>
          <w:b/>
          <w:sz w:val="24"/>
          <w:szCs w:val="24"/>
        </w:rPr>
        <w:t>grammar</w:t>
      </w:r>
      <w:r w:rsidRPr="007033A7">
        <w:rPr>
          <w:sz w:val="24"/>
          <w:szCs w:val="24"/>
        </w:rPr>
        <w:t xml:space="preserve"> in speech).</w:t>
      </w:r>
      <w:r w:rsidR="00D0173C" w:rsidRPr="007033A7">
        <w:rPr>
          <w:sz w:val="24"/>
          <w:szCs w:val="24"/>
        </w:rPr>
        <w:t xml:space="preserve"> </w:t>
      </w:r>
    </w:p>
    <w:p w:rsidR="00433C31" w:rsidRPr="007033A7" w:rsidRDefault="00E94023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 xml:space="preserve">Students using a </w:t>
      </w:r>
      <w:r w:rsidRPr="007033A7">
        <w:rPr>
          <w:b/>
          <w:sz w:val="24"/>
          <w:szCs w:val="24"/>
        </w:rPr>
        <w:t>range</w:t>
      </w:r>
      <w:r w:rsidRPr="007033A7">
        <w:rPr>
          <w:sz w:val="24"/>
          <w:szCs w:val="24"/>
        </w:rPr>
        <w:t xml:space="preserve"> of lots of different verbs.</w:t>
      </w:r>
    </w:p>
    <w:p w:rsidR="00433C31" w:rsidRPr="007033A7" w:rsidRDefault="00D0173C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>S</w:t>
      </w:r>
      <w:r w:rsidR="00E94023" w:rsidRPr="007033A7">
        <w:rPr>
          <w:sz w:val="24"/>
          <w:szCs w:val="24"/>
        </w:rPr>
        <w:t>tudents use classroom language</w:t>
      </w:r>
      <w:r w:rsidRPr="007033A7">
        <w:rPr>
          <w:sz w:val="24"/>
          <w:szCs w:val="24"/>
        </w:rPr>
        <w:t xml:space="preserve"> spontaneously because they have been </w:t>
      </w:r>
      <w:r w:rsidRPr="007033A7">
        <w:rPr>
          <w:b/>
          <w:sz w:val="24"/>
          <w:szCs w:val="24"/>
        </w:rPr>
        <w:t>taught</w:t>
      </w:r>
      <w:r w:rsidRPr="007033A7">
        <w:rPr>
          <w:sz w:val="24"/>
          <w:szCs w:val="24"/>
        </w:rPr>
        <w:t xml:space="preserve"> it thoroughly</w:t>
      </w:r>
      <w:r w:rsidR="00026C6E" w:rsidRPr="007033A7">
        <w:rPr>
          <w:sz w:val="24"/>
          <w:szCs w:val="24"/>
        </w:rPr>
        <w:t xml:space="preserve">. It is </w:t>
      </w:r>
      <w:r w:rsidRPr="007033A7">
        <w:rPr>
          <w:sz w:val="24"/>
          <w:szCs w:val="24"/>
        </w:rPr>
        <w:t>not just</w:t>
      </w:r>
      <w:r w:rsidR="00026C6E" w:rsidRPr="007033A7">
        <w:rPr>
          <w:sz w:val="24"/>
          <w:szCs w:val="24"/>
        </w:rPr>
        <w:t xml:space="preserve"> copied from the </w:t>
      </w:r>
      <w:r w:rsidRPr="007033A7">
        <w:rPr>
          <w:sz w:val="24"/>
          <w:szCs w:val="24"/>
        </w:rPr>
        <w:t>classro</w:t>
      </w:r>
      <w:r w:rsidR="00026C6E" w:rsidRPr="007033A7">
        <w:rPr>
          <w:sz w:val="24"/>
          <w:szCs w:val="24"/>
        </w:rPr>
        <w:t>om walls.</w:t>
      </w:r>
    </w:p>
    <w:p w:rsidR="00026C6E" w:rsidRPr="007033A7" w:rsidRDefault="00026C6E" w:rsidP="00E94023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7033A7">
        <w:rPr>
          <w:sz w:val="24"/>
          <w:szCs w:val="24"/>
        </w:rPr>
        <w:t>I</w:t>
      </w:r>
      <w:r w:rsidR="00D0173C" w:rsidRPr="007033A7">
        <w:rPr>
          <w:sz w:val="24"/>
          <w:szCs w:val="24"/>
        </w:rPr>
        <w:t xml:space="preserve">n </w:t>
      </w:r>
      <w:r w:rsidRPr="007033A7">
        <w:rPr>
          <w:sz w:val="24"/>
          <w:szCs w:val="24"/>
        </w:rPr>
        <w:t>paired or group</w:t>
      </w:r>
      <w:r w:rsidR="00D0173C" w:rsidRPr="007033A7">
        <w:rPr>
          <w:sz w:val="24"/>
          <w:szCs w:val="24"/>
        </w:rPr>
        <w:t xml:space="preserve"> tasks, students are given the </w:t>
      </w:r>
      <w:r w:rsidR="00D0173C" w:rsidRPr="007033A7">
        <w:rPr>
          <w:b/>
          <w:sz w:val="24"/>
          <w:szCs w:val="24"/>
        </w:rPr>
        <w:t>opportunity to</w:t>
      </w:r>
      <w:r w:rsidR="00D0173C" w:rsidRPr="007033A7">
        <w:rPr>
          <w:sz w:val="24"/>
          <w:szCs w:val="24"/>
        </w:rPr>
        <w:t xml:space="preserve"> </w:t>
      </w:r>
      <w:r w:rsidR="00D0173C" w:rsidRPr="007033A7">
        <w:rPr>
          <w:b/>
          <w:sz w:val="24"/>
          <w:szCs w:val="24"/>
        </w:rPr>
        <w:t>improve</w:t>
      </w:r>
      <w:r w:rsidR="00D0173C" w:rsidRPr="007033A7">
        <w:rPr>
          <w:sz w:val="24"/>
          <w:szCs w:val="24"/>
        </w:rPr>
        <w:t xml:space="preserve"> their </w:t>
      </w:r>
      <w:r w:rsidR="00E94023" w:rsidRPr="007033A7">
        <w:rPr>
          <w:sz w:val="24"/>
          <w:szCs w:val="24"/>
        </w:rPr>
        <w:t>spoken</w:t>
      </w:r>
      <w:r w:rsidR="00D0173C" w:rsidRPr="007033A7">
        <w:rPr>
          <w:sz w:val="24"/>
          <w:szCs w:val="24"/>
        </w:rPr>
        <w:t xml:space="preserve"> output</w:t>
      </w:r>
      <w:r w:rsidRPr="007033A7">
        <w:rPr>
          <w:sz w:val="24"/>
          <w:szCs w:val="24"/>
        </w:rPr>
        <w:t>.</w:t>
      </w:r>
    </w:p>
    <w:sectPr w:rsidR="00026C6E" w:rsidRPr="007033A7" w:rsidSect="00334D3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ED" w:rsidRDefault="00E35BED" w:rsidP="00DD08C2">
      <w:pPr>
        <w:spacing w:after="0" w:line="240" w:lineRule="auto"/>
      </w:pPr>
      <w:r>
        <w:separator/>
      </w:r>
    </w:p>
  </w:endnote>
  <w:endnote w:type="continuationSeparator" w:id="0">
    <w:p w:rsidR="00E35BED" w:rsidRDefault="00E35BED" w:rsidP="00DD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C2" w:rsidRDefault="00DD08C2">
    <w:pPr>
      <w:pStyle w:val="Footer"/>
    </w:pPr>
    <w:r>
      <w:t>©Professional Development Consortium in Modern Foreign Languages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ED" w:rsidRDefault="00E35BED" w:rsidP="00DD08C2">
      <w:pPr>
        <w:spacing w:after="0" w:line="240" w:lineRule="auto"/>
      </w:pPr>
      <w:r>
        <w:separator/>
      </w:r>
    </w:p>
  </w:footnote>
  <w:footnote w:type="continuationSeparator" w:id="0">
    <w:p w:rsidR="00E35BED" w:rsidRDefault="00E35BED" w:rsidP="00DD0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0D8"/>
    <w:multiLevelType w:val="hybridMultilevel"/>
    <w:tmpl w:val="E81AEF60"/>
    <w:lvl w:ilvl="0" w:tplc="EECA7C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8A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E9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24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E5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6E7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27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C4E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054FC"/>
    <w:multiLevelType w:val="hybridMultilevel"/>
    <w:tmpl w:val="3CA84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F3290"/>
    <w:multiLevelType w:val="hybridMultilevel"/>
    <w:tmpl w:val="01F68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6AA"/>
    <w:multiLevelType w:val="hybridMultilevel"/>
    <w:tmpl w:val="3FFAD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6785F"/>
    <w:multiLevelType w:val="hybridMultilevel"/>
    <w:tmpl w:val="5D6A1472"/>
    <w:lvl w:ilvl="0" w:tplc="DCA095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CF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F270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A1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61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85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A8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884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F4C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00F93"/>
    <w:multiLevelType w:val="hybridMultilevel"/>
    <w:tmpl w:val="7A8A7D0A"/>
    <w:lvl w:ilvl="0" w:tplc="7AC66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4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9A1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EC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63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A8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69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2E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BA8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04522"/>
    <w:multiLevelType w:val="hybridMultilevel"/>
    <w:tmpl w:val="C4DCB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363E4"/>
    <w:multiLevelType w:val="hybridMultilevel"/>
    <w:tmpl w:val="DBB66A60"/>
    <w:lvl w:ilvl="0" w:tplc="5022B82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45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64A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84B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E4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D0A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C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5F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4A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C6E"/>
    <w:rsid w:val="00026C6E"/>
    <w:rsid w:val="00334D32"/>
    <w:rsid w:val="00433C31"/>
    <w:rsid w:val="007004BA"/>
    <w:rsid w:val="007033A7"/>
    <w:rsid w:val="00705E90"/>
    <w:rsid w:val="008F2BC3"/>
    <w:rsid w:val="00C01E8C"/>
    <w:rsid w:val="00D0173C"/>
    <w:rsid w:val="00DD08C2"/>
    <w:rsid w:val="00E35BED"/>
    <w:rsid w:val="00E9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C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0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8C2"/>
  </w:style>
  <w:style w:type="paragraph" w:styleId="Footer">
    <w:name w:val="footer"/>
    <w:basedOn w:val="Normal"/>
    <w:link w:val="FooterChar"/>
    <w:uiPriority w:val="99"/>
    <w:semiHidden/>
    <w:unhideWhenUsed/>
    <w:rsid w:val="00DD0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32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57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7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3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2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6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1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84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05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LucyB</dc:creator>
  <cp:keywords/>
  <dc:description/>
  <cp:lastModifiedBy>LucyB</cp:lastModifiedBy>
  <cp:revision>3</cp:revision>
  <cp:lastPrinted>2013-06-05T13:59:00Z</cp:lastPrinted>
  <dcterms:created xsi:type="dcterms:W3CDTF">2013-06-05T13:02:00Z</dcterms:created>
  <dcterms:modified xsi:type="dcterms:W3CDTF">2013-07-11T11:49:00Z</dcterms:modified>
</cp:coreProperties>
</file>