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5E7890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7DC58C1D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viewing:</w:t>
            </w:r>
            <w:r w:rsidR="00AA4E79" w:rsidRPr="001F04D5">
              <w:t xml:space="preserve"> </w:t>
            </w:r>
            <w:hyperlink r:id="rId7" w:history="1">
              <w:r w:rsidR="008C4B1C">
                <w:rPr>
                  <w:rStyle w:val="Hyperlink"/>
                  <w:rFonts w:ascii="Calibri" w:hAnsi="Calibri" w:cs="Calibri"/>
                  <w:sz w:val="24"/>
                </w:rPr>
                <w:t xml:space="preserve">5½ </w:t>
              </w:r>
              <w:proofErr w:type="spellStart"/>
              <w:r w:rsidR="008C4B1C">
                <w:rPr>
                  <w:rStyle w:val="Hyperlink"/>
                  <w:rFonts w:ascii="Calibri" w:hAnsi="Calibri" w:cs="Calibri"/>
                  <w:sz w:val="24"/>
                </w:rPr>
                <w:t>Fakten</w:t>
              </w:r>
              <w:proofErr w:type="spellEnd"/>
              <w:r w:rsidR="008C4B1C">
                <w:rPr>
                  <w:rStyle w:val="Hyperlink"/>
                  <w:rFonts w:ascii="Calibri" w:hAnsi="Calibri" w:cs="Calibri"/>
                  <w:sz w:val="24"/>
                </w:rPr>
                <w:t xml:space="preserve"> </w:t>
              </w:r>
              <w:proofErr w:type="spellStart"/>
              <w:r w:rsidR="008C4B1C">
                <w:rPr>
                  <w:rStyle w:val="Hyperlink"/>
                  <w:rFonts w:ascii="Calibri" w:hAnsi="Calibri" w:cs="Calibri"/>
                  <w:sz w:val="24"/>
                </w:rPr>
                <w:t>über</w:t>
              </w:r>
              <w:proofErr w:type="spellEnd"/>
              <w:r w:rsidR="008C4B1C">
                <w:rPr>
                  <w:rStyle w:val="Hyperlink"/>
                  <w:rFonts w:ascii="Calibri" w:hAnsi="Calibri" w:cs="Calibri"/>
                  <w:sz w:val="24"/>
                </w:rPr>
                <w:t xml:space="preserve"> Gaming. Logo! </w:t>
              </w:r>
              <w:proofErr w:type="spellStart"/>
              <w:r w:rsidR="008C4B1C">
                <w:rPr>
                  <w:rStyle w:val="Hyperlink"/>
                  <w:rFonts w:ascii="Calibri" w:hAnsi="Calibri" w:cs="Calibri"/>
                  <w:sz w:val="24"/>
                </w:rPr>
                <w:t>erklärt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5E235602" w14:textId="48A7B4A7" w:rsidR="00714B25" w:rsidRDefault="008367F3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Find out some weird and wonderful facts about gaming including which game you can smell</w:t>
            </w:r>
            <w:r w:rsidR="00E16A42">
              <w:rPr>
                <w:rFonts w:ascii="Calibri" w:hAnsi="Calibri" w:cs="Calibri"/>
                <w:color w:val="000000"/>
              </w:rPr>
              <w:t>, why video games make surgeons better at their job and where Super Mario got his name.</w:t>
            </w:r>
          </w:p>
          <w:p w14:paraId="16A55F95" w14:textId="77777777" w:rsidR="00AC0968" w:rsidRPr="008927C5" w:rsidRDefault="00AC0968" w:rsidP="00A3752F">
            <w:pPr>
              <w:rPr>
                <w:rFonts w:ascii="Calibri" w:hAnsi="Calibri" w:cs="Calibri"/>
                <w:color w:val="000000"/>
              </w:rPr>
            </w:pPr>
          </w:p>
          <w:p w14:paraId="09F5D1CF" w14:textId="70B8C3AC" w:rsidR="005E7890" w:rsidRDefault="005E7890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Chirurg</w:t>
            </w:r>
            <w:r w:rsidR="00F22970"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surgeon</w:t>
            </w:r>
            <w:r w:rsidR="00F22970">
              <w:rPr>
                <w:rFonts w:ascii="Calibri" w:hAnsi="Calibri" w:cs="Calibri"/>
                <w:color w:val="000000"/>
              </w:rPr>
              <w:t>s</w:t>
            </w:r>
          </w:p>
          <w:p w14:paraId="4764337B" w14:textId="77777777" w:rsidR="005E7890" w:rsidRDefault="005E7890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zocken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game</w:t>
            </w:r>
          </w:p>
          <w:p w14:paraId="191081A1" w14:textId="2752E7AB" w:rsidR="005E7890" w:rsidRDefault="0072352A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Games </w:t>
            </w:r>
            <w:proofErr w:type="spellStart"/>
            <w:r>
              <w:rPr>
                <w:rFonts w:ascii="Calibri" w:hAnsi="Calibri" w:cs="Calibri"/>
                <w:color w:val="000000"/>
              </w:rPr>
              <w:t>kann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man…</w:t>
            </w:r>
            <w:r w:rsidR="005E7890">
              <w:rPr>
                <w:rFonts w:ascii="Calibri" w:hAnsi="Calibri" w:cs="Calibri"/>
                <w:color w:val="000000"/>
              </w:rPr>
              <w:t xml:space="preserve">was </w:t>
            </w:r>
            <w:proofErr w:type="spellStart"/>
            <w:r w:rsidR="005E7890">
              <w:rPr>
                <w:rFonts w:ascii="Calibri" w:hAnsi="Calibri" w:cs="Calibri"/>
                <w:color w:val="000000"/>
              </w:rPr>
              <w:t>reißen</w:t>
            </w:r>
            <w:proofErr w:type="spellEnd"/>
            <w:r w:rsidR="005E7890">
              <w:rPr>
                <w:rFonts w:ascii="Calibri" w:hAnsi="Calibri" w:cs="Calibri"/>
                <w:color w:val="000000"/>
              </w:rPr>
              <w:t xml:space="preserve"> = </w:t>
            </w:r>
            <w:r>
              <w:rPr>
                <w:rFonts w:ascii="Calibri" w:hAnsi="Calibri" w:cs="Calibri"/>
                <w:color w:val="000000"/>
              </w:rPr>
              <w:t>one can really achieve something with games</w:t>
            </w:r>
          </w:p>
          <w:p w14:paraId="26A35BB0" w14:textId="77777777" w:rsidR="005E7890" w:rsidRDefault="005E7890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überraschen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surprise</w:t>
            </w:r>
          </w:p>
          <w:p w14:paraId="3A307C66" w14:textId="77777777" w:rsidR="005E7890" w:rsidRDefault="005E7890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iechen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smell</w:t>
            </w:r>
          </w:p>
          <w:p w14:paraId="3291D43B" w14:textId="77777777" w:rsidR="005E7890" w:rsidRDefault="005E7890" w:rsidP="005E7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Tic Tac Toe = noughts and crosses</w:t>
            </w:r>
          </w:p>
          <w:p w14:paraId="4A0A60D8" w14:textId="7FBFBE54" w:rsidR="005E7890" w:rsidRDefault="005E7890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E7890">
              <w:rPr>
                <w:rFonts w:ascii="Calibri" w:hAnsi="Calibri" w:cs="Calibri"/>
                <w:color w:val="000000"/>
                <w:lang w:val="de-DE"/>
              </w:rPr>
              <w:t xml:space="preserve">Tastatur = </w:t>
            </w:r>
            <w:proofErr w:type="spellStart"/>
            <w:r w:rsidRPr="005E7890">
              <w:rPr>
                <w:rFonts w:ascii="Calibri" w:hAnsi="Calibri" w:cs="Calibri"/>
                <w:color w:val="000000"/>
                <w:lang w:val="de-DE"/>
              </w:rPr>
              <w:t>keyboard</w:t>
            </w:r>
            <w:proofErr w:type="spellEnd"/>
            <w:r w:rsidRPr="005E7890">
              <w:rPr>
                <w:rFonts w:ascii="Calibri" w:hAnsi="Calibri" w:cs="Calibri"/>
                <w:color w:val="000000"/>
                <w:lang w:val="de-DE"/>
              </w:rPr>
              <w:t xml:space="preserve">, </w:t>
            </w:r>
            <w:proofErr w:type="spellStart"/>
            <w:r w:rsidRPr="005E7890">
              <w:rPr>
                <w:rFonts w:ascii="Calibri" w:hAnsi="Calibri" w:cs="Calibri"/>
                <w:color w:val="000000"/>
                <w:lang w:val="de-DE"/>
              </w:rPr>
              <w:t>key</w:t>
            </w:r>
            <w:proofErr w:type="spellEnd"/>
            <w:r w:rsidRPr="005E7890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5E7890">
              <w:rPr>
                <w:rFonts w:ascii="Calibri" w:hAnsi="Calibri" w:cs="Calibri"/>
                <w:color w:val="000000"/>
                <w:lang w:val="de-DE"/>
              </w:rPr>
              <w:t>pad</w:t>
            </w:r>
            <w:proofErr w:type="spellEnd"/>
          </w:p>
          <w:p w14:paraId="3CACF9C9" w14:textId="0F79ECE4" w:rsidR="005E7890" w:rsidRPr="00A81E9E" w:rsidRDefault="00460669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81E9E">
              <w:rPr>
                <w:rFonts w:ascii="Calibri" w:hAnsi="Calibri" w:cs="Calibri"/>
                <w:color w:val="000000"/>
                <w:lang w:val="de-DE"/>
              </w:rPr>
              <w:t xml:space="preserve">dass </w:t>
            </w:r>
            <w:r w:rsidR="005E7890" w:rsidRPr="00A81E9E">
              <w:rPr>
                <w:rFonts w:ascii="Calibri" w:hAnsi="Calibri" w:cs="Calibri"/>
                <w:color w:val="000000"/>
                <w:lang w:val="de-DE"/>
              </w:rPr>
              <w:t>der Entwickler</w:t>
            </w:r>
            <w:r w:rsidR="00A81E9E" w:rsidRPr="00A81E9E">
              <w:rPr>
                <w:rFonts w:ascii="Calibri" w:hAnsi="Calibri" w:cs="Calibri"/>
                <w:color w:val="000000"/>
                <w:lang w:val="de-DE"/>
              </w:rPr>
              <w:t xml:space="preserve">…das Spiel…gelöscht hat </w:t>
            </w:r>
            <w:r w:rsidR="005E7890" w:rsidRPr="00A81E9E">
              <w:rPr>
                <w:rFonts w:ascii="Calibri" w:hAnsi="Calibri" w:cs="Calibri"/>
                <w:color w:val="000000"/>
                <w:lang w:val="de-DE"/>
              </w:rPr>
              <w:t xml:space="preserve">= </w:t>
            </w:r>
            <w:proofErr w:type="spellStart"/>
            <w:r w:rsidR="00A81E9E" w:rsidRPr="00A81E9E">
              <w:rPr>
                <w:rFonts w:ascii="Calibri" w:hAnsi="Calibri" w:cs="Calibri"/>
                <w:color w:val="000000"/>
                <w:lang w:val="de-DE"/>
              </w:rPr>
              <w:t>that</w:t>
            </w:r>
            <w:proofErr w:type="spellEnd"/>
            <w:r w:rsidR="00A81E9E" w:rsidRPr="00A81E9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A81E9E" w:rsidRPr="00A81E9E">
              <w:rPr>
                <w:rFonts w:ascii="Calibri" w:hAnsi="Calibri" w:cs="Calibri"/>
                <w:color w:val="000000"/>
                <w:lang w:val="de-DE"/>
              </w:rPr>
              <w:t>the</w:t>
            </w:r>
            <w:proofErr w:type="spellEnd"/>
            <w:r w:rsidR="00A81E9E" w:rsidRPr="00A81E9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5E7890" w:rsidRPr="00A81E9E">
              <w:rPr>
                <w:rFonts w:ascii="Calibri" w:hAnsi="Calibri" w:cs="Calibri"/>
                <w:color w:val="000000"/>
                <w:lang w:val="de-DE"/>
              </w:rPr>
              <w:t>developer</w:t>
            </w:r>
            <w:proofErr w:type="spellEnd"/>
            <w:r w:rsidR="00A81E9E" w:rsidRPr="00A81E9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A81E9E" w:rsidRPr="00A81E9E">
              <w:rPr>
                <w:rFonts w:ascii="Calibri" w:hAnsi="Calibri" w:cs="Calibri"/>
                <w:color w:val="000000"/>
                <w:lang w:val="de-DE"/>
              </w:rPr>
              <w:t>deleted</w:t>
            </w:r>
            <w:proofErr w:type="spellEnd"/>
            <w:r w:rsidR="00A81E9E" w:rsidRPr="00A81E9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A81E9E" w:rsidRPr="00A81E9E">
              <w:rPr>
                <w:rFonts w:ascii="Calibri" w:hAnsi="Calibri" w:cs="Calibri"/>
                <w:color w:val="000000"/>
                <w:lang w:val="de-DE"/>
              </w:rPr>
              <w:t>the</w:t>
            </w:r>
            <w:proofErr w:type="spellEnd"/>
            <w:r w:rsidR="00A81E9E" w:rsidRPr="00A81E9E">
              <w:rPr>
                <w:rFonts w:ascii="Calibri" w:hAnsi="Calibri" w:cs="Calibri"/>
                <w:color w:val="000000"/>
                <w:lang w:val="de-DE"/>
              </w:rPr>
              <w:t xml:space="preserve"> game</w:t>
            </w:r>
          </w:p>
          <w:p w14:paraId="18304506" w14:textId="363DF8C4" w:rsidR="0050357D" w:rsidRPr="0050357D" w:rsidRDefault="00A81E9E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0357D">
              <w:rPr>
                <w:rFonts w:ascii="Calibri" w:hAnsi="Calibri" w:cs="Calibri"/>
                <w:color w:val="000000"/>
                <w:lang w:val="de-DE"/>
              </w:rPr>
              <w:t>weil er gemerkt hat</w:t>
            </w:r>
            <w:r w:rsidR="0050357D" w:rsidRPr="0050357D">
              <w:rPr>
                <w:rFonts w:ascii="Calibri" w:hAnsi="Calibri" w:cs="Calibri"/>
                <w:color w:val="000000"/>
                <w:lang w:val="de-DE"/>
              </w:rPr>
              <w:t xml:space="preserve">, dass sein Spiel süchtig macht = </w:t>
            </w:r>
            <w:proofErr w:type="spellStart"/>
            <w:r w:rsidR="0050357D" w:rsidRPr="0050357D">
              <w:rPr>
                <w:rFonts w:ascii="Calibri" w:hAnsi="Calibri" w:cs="Calibri"/>
                <w:color w:val="000000"/>
                <w:lang w:val="de-DE"/>
              </w:rPr>
              <w:t>because</w:t>
            </w:r>
            <w:proofErr w:type="spellEnd"/>
            <w:r w:rsidR="0050357D" w:rsidRPr="0050357D">
              <w:rPr>
                <w:rFonts w:ascii="Calibri" w:hAnsi="Calibri" w:cs="Calibri"/>
                <w:color w:val="000000"/>
                <w:lang w:val="de-DE"/>
              </w:rPr>
              <w:t xml:space="preserve"> he </w:t>
            </w:r>
            <w:proofErr w:type="spellStart"/>
            <w:r w:rsidR="0050357D" w:rsidRPr="0050357D">
              <w:rPr>
                <w:rFonts w:ascii="Calibri" w:hAnsi="Calibri" w:cs="Calibri"/>
                <w:color w:val="000000"/>
                <w:lang w:val="de-DE"/>
              </w:rPr>
              <w:t>realised</w:t>
            </w:r>
            <w:proofErr w:type="spellEnd"/>
            <w:r w:rsidR="0050357D" w:rsidRPr="0050357D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50357D" w:rsidRPr="0050357D">
              <w:rPr>
                <w:rFonts w:ascii="Calibri" w:hAnsi="Calibri" w:cs="Calibri"/>
                <w:color w:val="000000"/>
                <w:lang w:val="de-DE"/>
              </w:rPr>
              <w:t>his</w:t>
            </w:r>
            <w:proofErr w:type="spellEnd"/>
            <w:r w:rsidR="0050357D" w:rsidRPr="0050357D">
              <w:rPr>
                <w:rFonts w:ascii="Calibri" w:hAnsi="Calibri" w:cs="Calibri"/>
                <w:color w:val="000000"/>
                <w:lang w:val="de-DE"/>
              </w:rPr>
              <w:t xml:space="preserve"> game was </w:t>
            </w:r>
            <w:proofErr w:type="spellStart"/>
            <w:r w:rsidR="0050357D" w:rsidRPr="0050357D">
              <w:rPr>
                <w:rFonts w:ascii="Calibri" w:hAnsi="Calibri" w:cs="Calibri"/>
                <w:color w:val="000000"/>
                <w:lang w:val="de-DE"/>
              </w:rPr>
              <w:t>addictive</w:t>
            </w:r>
            <w:proofErr w:type="spellEnd"/>
            <w:r w:rsidR="0050357D" w:rsidRPr="0050357D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</w:p>
          <w:p w14:paraId="0236E0C9" w14:textId="63E66637" w:rsidR="005E7890" w:rsidRDefault="005E7890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E7890">
              <w:rPr>
                <w:rFonts w:ascii="Calibri" w:hAnsi="Calibri" w:cs="Calibri"/>
                <w:color w:val="000000"/>
                <w:lang w:val="de-DE"/>
              </w:rPr>
              <w:t xml:space="preserve">Vermieter = </w:t>
            </w:r>
            <w:proofErr w:type="spellStart"/>
            <w:r w:rsidRPr="005E7890">
              <w:rPr>
                <w:rFonts w:ascii="Calibri" w:hAnsi="Calibri" w:cs="Calibri"/>
                <w:color w:val="000000"/>
                <w:lang w:val="de-DE"/>
              </w:rPr>
              <w:t>landlord</w:t>
            </w:r>
            <w:proofErr w:type="spellEnd"/>
          </w:p>
          <w:p w14:paraId="78298D9C" w14:textId="049524A1" w:rsidR="005E7890" w:rsidRDefault="0050357D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M</w:t>
            </w:r>
            <w:r w:rsidR="005E7890" w:rsidRPr="005E7890">
              <w:rPr>
                <w:rFonts w:ascii="Calibri" w:hAnsi="Calibri" w:cs="Calibri"/>
                <w:color w:val="000000"/>
                <w:lang w:val="de-DE"/>
              </w:rPr>
              <w:t xml:space="preserve">iete = </w:t>
            </w:r>
            <w:proofErr w:type="spellStart"/>
            <w:r w:rsidR="005E7890" w:rsidRPr="005E7890">
              <w:rPr>
                <w:rFonts w:ascii="Calibri" w:hAnsi="Calibri" w:cs="Calibri"/>
                <w:color w:val="000000"/>
                <w:lang w:val="de-DE"/>
              </w:rPr>
              <w:t>rent</w:t>
            </w:r>
            <w:proofErr w:type="spellEnd"/>
          </w:p>
          <w:p w14:paraId="038E2F38" w14:textId="68AAE929" w:rsidR="005E7890" w:rsidRDefault="005E7890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E7890">
              <w:rPr>
                <w:rFonts w:ascii="Calibri" w:hAnsi="Calibri" w:cs="Calibri"/>
                <w:color w:val="000000"/>
                <w:lang w:val="de-DE"/>
              </w:rPr>
              <w:t xml:space="preserve">Figur = </w:t>
            </w:r>
            <w:proofErr w:type="spellStart"/>
            <w:r w:rsidRPr="005E7890">
              <w:rPr>
                <w:rFonts w:ascii="Calibri" w:hAnsi="Calibri" w:cs="Calibri"/>
                <w:color w:val="000000"/>
                <w:lang w:val="de-DE"/>
              </w:rPr>
              <w:t>character</w:t>
            </w:r>
            <w:proofErr w:type="spellEnd"/>
          </w:p>
          <w:p w14:paraId="044BA03B" w14:textId="77777777" w:rsidR="005E7890" w:rsidRDefault="005E7890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E7890">
              <w:rPr>
                <w:rFonts w:ascii="Calibri" w:hAnsi="Calibri" w:cs="Calibri"/>
                <w:color w:val="000000"/>
                <w:lang w:val="de-DE"/>
              </w:rPr>
              <w:t xml:space="preserve">nach ihm benennen = </w:t>
            </w:r>
            <w:proofErr w:type="spellStart"/>
            <w:r w:rsidRPr="005E7890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Pr="005E7890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5E7890">
              <w:rPr>
                <w:rFonts w:ascii="Calibri" w:hAnsi="Calibri" w:cs="Calibri"/>
                <w:color w:val="000000"/>
                <w:lang w:val="de-DE"/>
              </w:rPr>
              <w:t>name</w:t>
            </w:r>
            <w:proofErr w:type="spellEnd"/>
            <w:r w:rsidRPr="005E7890">
              <w:rPr>
                <w:rFonts w:ascii="Calibri" w:hAnsi="Calibri" w:cs="Calibri"/>
                <w:color w:val="000000"/>
                <w:lang w:val="de-DE"/>
              </w:rPr>
              <w:t xml:space="preserve"> after </w:t>
            </w:r>
            <w:proofErr w:type="spellStart"/>
            <w:r w:rsidRPr="005E7890">
              <w:rPr>
                <w:rFonts w:ascii="Calibri" w:hAnsi="Calibri" w:cs="Calibri"/>
                <w:color w:val="000000"/>
                <w:lang w:val="de-DE"/>
              </w:rPr>
              <w:t>him</w:t>
            </w:r>
            <w:proofErr w:type="spellEnd"/>
          </w:p>
          <w:p w14:paraId="34470510" w14:textId="77777777" w:rsidR="005E7890" w:rsidRDefault="005E7890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E7890">
              <w:rPr>
                <w:rFonts w:ascii="Calibri" w:hAnsi="Calibri" w:cs="Calibri"/>
                <w:color w:val="000000"/>
                <w:lang w:val="de-DE"/>
              </w:rPr>
              <w:t xml:space="preserve">verdienen = </w:t>
            </w:r>
            <w:proofErr w:type="spellStart"/>
            <w:r w:rsidRPr="005E7890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Pr="005E7890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5E7890">
              <w:rPr>
                <w:rFonts w:ascii="Calibri" w:hAnsi="Calibri" w:cs="Calibri"/>
                <w:color w:val="000000"/>
                <w:lang w:val="de-DE"/>
              </w:rPr>
              <w:t>earn</w:t>
            </w:r>
            <w:proofErr w:type="spellEnd"/>
          </w:p>
          <w:p w14:paraId="06EBA654" w14:textId="07A5FE34" w:rsidR="00FE55DA" w:rsidRPr="005E7890" w:rsidRDefault="00FE55DA" w:rsidP="003F3AE7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5E7890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5E7890" w:rsidRDefault="00882B52" w:rsidP="00AA16E4">
      <w:pPr>
        <w:rPr>
          <w:color w:val="000000" w:themeColor="text1"/>
          <w:lang w:val="de-DE"/>
        </w:rPr>
      </w:pPr>
    </w:p>
    <w:sectPr w:rsidR="00882B52" w:rsidRPr="005E7890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37E2" w14:textId="77777777" w:rsidR="00B94D7F" w:rsidRDefault="00B94D7F" w:rsidP="00FC6E61">
      <w:r>
        <w:separator/>
      </w:r>
    </w:p>
  </w:endnote>
  <w:endnote w:type="continuationSeparator" w:id="0">
    <w:p w14:paraId="2BD94E90" w14:textId="77777777" w:rsidR="00B94D7F" w:rsidRDefault="00B94D7F" w:rsidP="00FC6E61">
      <w:r>
        <w:continuationSeparator/>
      </w:r>
    </w:p>
  </w:endnote>
  <w:endnote w:type="continuationNotice" w:id="1">
    <w:p w14:paraId="1F7930B9" w14:textId="77777777" w:rsidR="00B94D7F" w:rsidRDefault="00B94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FA5E" w14:textId="77777777" w:rsidR="00B94D7F" w:rsidRDefault="00B94D7F" w:rsidP="00FC6E61">
      <w:r>
        <w:separator/>
      </w:r>
    </w:p>
  </w:footnote>
  <w:footnote w:type="continuationSeparator" w:id="0">
    <w:p w14:paraId="27146066" w14:textId="77777777" w:rsidR="00B94D7F" w:rsidRDefault="00B94D7F" w:rsidP="00FC6E61">
      <w:r>
        <w:continuationSeparator/>
      </w:r>
    </w:p>
  </w:footnote>
  <w:footnote w:type="continuationNotice" w:id="1">
    <w:p w14:paraId="7AC04375" w14:textId="77777777" w:rsidR="00B94D7F" w:rsidRDefault="00B94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5FC0"/>
    <w:rsid w:val="00120EC0"/>
    <w:rsid w:val="001214D1"/>
    <w:rsid w:val="001418B6"/>
    <w:rsid w:val="00142DA3"/>
    <w:rsid w:val="001538E2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9A9"/>
    <w:rsid w:val="00255FFA"/>
    <w:rsid w:val="002613E3"/>
    <w:rsid w:val="00273EFA"/>
    <w:rsid w:val="00286E65"/>
    <w:rsid w:val="00296232"/>
    <w:rsid w:val="00297F2B"/>
    <w:rsid w:val="002B0FE6"/>
    <w:rsid w:val="002C08B9"/>
    <w:rsid w:val="002E2211"/>
    <w:rsid w:val="002E7250"/>
    <w:rsid w:val="00314785"/>
    <w:rsid w:val="0032061D"/>
    <w:rsid w:val="00337237"/>
    <w:rsid w:val="00363090"/>
    <w:rsid w:val="00395BF9"/>
    <w:rsid w:val="003B44BC"/>
    <w:rsid w:val="003C172B"/>
    <w:rsid w:val="003D4334"/>
    <w:rsid w:val="003D4402"/>
    <w:rsid w:val="003E52C9"/>
    <w:rsid w:val="003F3AE7"/>
    <w:rsid w:val="003F544F"/>
    <w:rsid w:val="00405902"/>
    <w:rsid w:val="004064B0"/>
    <w:rsid w:val="00422DAD"/>
    <w:rsid w:val="00432F82"/>
    <w:rsid w:val="00447997"/>
    <w:rsid w:val="00460669"/>
    <w:rsid w:val="00464EE3"/>
    <w:rsid w:val="004708F4"/>
    <w:rsid w:val="004772BD"/>
    <w:rsid w:val="00491C59"/>
    <w:rsid w:val="004C187C"/>
    <w:rsid w:val="004C4068"/>
    <w:rsid w:val="004C54D0"/>
    <w:rsid w:val="004D7EF0"/>
    <w:rsid w:val="004E2EDC"/>
    <w:rsid w:val="004F2DF9"/>
    <w:rsid w:val="004F59F3"/>
    <w:rsid w:val="0050357D"/>
    <w:rsid w:val="00505B5E"/>
    <w:rsid w:val="00552E19"/>
    <w:rsid w:val="00575B7C"/>
    <w:rsid w:val="005A6D7D"/>
    <w:rsid w:val="005B1BF7"/>
    <w:rsid w:val="005B2AC3"/>
    <w:rsid w:val="005D1DAC"/>
    <w:rsid w:val="005D45AC"/>
    <w:rsid w:val="005D496C"/>
    <w:rsid w:val="005E1D7C"/>
    <w:rsid w:val="005E5A79"/>
    <w:rsid w:val="005E7890"/>
    <w:rsid w:val="00601BD2"/>
    <w:rsid w:val="00657D94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714B25"/>
    <w:rsid w:val="0072352A"/>
    <w:rsid w:val="007315B2"/>
    <w:rsid w:val="00744051"/>
    <w:rsid w:val="00746390"/>
    <w:rsid w:val="00753D4B"/>
    <w:rsid w:val="007657A8"/>
    <w:rsid w:val="00773F95"/>
    <w:rsid w:val="007A3366"/>
    <w:rsid w:val="007A44C4"/>
    <w:rsid w:val="007B406D"/>
    <w:rsid w:val="007C04AD"/>
    <w:rsid w:val="007D5C3D"/>
    <w:rsid w:val="007D6327"/>
    <w:rsid w:val="007D7052"/>
    <w:rsid w:val="00800EF0"/>
    <w:rsid w:val="0080220D"/>
    <w:rsid w:val="00831311"/>
    <w:rsid w:val="00835245"/>
    <w:rsid w:val="008367F3"/>
    <w:rsid w:val="008478C6"/>
    <w:rsid w:val="00850727"/>
    <w:rsid w:val="00860AF9"/>
    <w:rsid w:val="00864B70"/>
    <w:rsid w:val="008700CE"/>
    <w:rsid w:val="00882B52"/>
    <w:rsid w:val="00887934"/>
    <w:rsid w:val="008927C5"/>
    <w:rsid w:val="008A1B7E"/>
    <w:rsid w:val="008B1556"/>
    <w:rsid w:val="008B2CE2"/>
    <w:rsid w:val="008C3E3D"/>
    <w:rsid w:val="008C4B1C"/>
    <w:rsid w:val="008D6A53"/>
    <w:rsid w:val="008D74FB"/>
    <w:rsid w:val="00904212"/>
    <w:rsid w:val="009111A1"/>
    <w:rsid w:val="00923959"/>
    <w:rsid w:val="009413C8"/>
    <w:rsid w:val="00960185"/>
    <w:rsid w:val="009723D2"/>
    <w:rsid w:val="00991B37"/>
    <w:rsid w:val="009979BC"/>
    <w:rsid w:val="009A0F9E"/>
    <w:rsid w:val="009B0C0D"/>
    <w:rsid w:val="009B1642"/>
    <w:rsid w:val="009B1A89"/>
    <w:rsid w:val="009B6729"/>
    <w:rsid w:val="009C517E"/>
    <w:rsid w:val="009F0BDB"/>
    <w:rsid w:val="00A1162C"/>
    <w:rsid w:val="00A24FBD"/>
    <w:rsid w:val="00A3752F"/>
    <w:rsid w:val="00A37880"/>
    <w:rsid w:val="00A55902"/>
    <w:rsid w:val="00A81E9E"/>
    <w:rsid w:val="00A83662"/>
    <w:rsid w:val="00A86FBF"/>
    <w:rsid w:val="00A87C76"/>
    <w:rsid w:val="00AA16E4"/>
    <w:rsid w:val="00AA4E79"/>
    <w:rsid w:val="00AA5FD5"/>
    <w:rsid w:val="00AC0968"/>
    <w:rsid w:val="00AD4ABE"/>
    <w:rsid w:val="00AE2DCD"/>
    <w:rsid w:val="00AE7BB2"/>
    <w:rsid w:val="00AF0FE5"/>
    <w:rsid w:val="00B0603C"/>
    <w:rsid w:val="00B1568F"/>
    <w:rsid w:val="00B30315"/>
    <w:rsid w:val="00B45632"/>
    <w:rsid w:val="00B45BE7"/>
    <w:rsid w:val="00B72F26"/>
    <w:rsid w:val="00B73C03"/>
    <w:rsid w:val="00B81015"/>
    <w:rsid w:val="00B909E4"/>
    <w:rsid w:val="00B91058"/>
    <w:rsid w:val="00B9168C"/>
    <w:rsid w:val="00B94D7F"/>
    <w:rsid w:val="00BA5BAC"/>
    <w:rsid w:val="00BB2EEA"/>
    <w:rsid w:val="00BC6A99"/>
    <w:rsid w:val="00BD0124"/>
    <w:rsid w:val="00C27883"/>
    <w:rsid w:val="00C40E55"/>
    <w:rsid w:val="00C605ED"/>
    <w:rsid w:val="00C66170"/>
    <w:rsid w:val="00C7482F"/>
    <w:rsid w:val="00C74958"/>
    <w:rsid w:val="00C812BA"/>
    <w:rsid w:val="00C87BE6"/>
    <w:rsid w:val="00C87F30"/>
    <w:rsid w:val="00CC0E35"/>
    <w:rsid w:val="00CC512E"/>
    <w:rsid w:val="00CE7D89"/>
    <w:rsid w:val="00D0303F"/>
    <w:rsid w:val="00D21FDF"/>
    <w:rsid w:val="00D479B8"/>
    <w:rsid w:val="00D502F8"/>
    <w:rsid w:val="00D53F14"/>
    <w:rsid w:val="00D7700D"/>
    <w:rsid w:val="00D86979"/>
    <w:rsid w:val="00D97888"/>
    <w:rsid w:val="00DC64AE"/>
    <w:rsid w:val="00DE0058"/>
    <w:rsid w:val="00DF07AD"/>
    <w:rsid w:val="00DF44C9"/>
    <w:rsid w:val="00E04375"/>
    <w:rsid w:val="00E149C5"/>
    <w:rsid w:val="00E16A42"/>
    <w:rsid w:val="00E27D09"/>
    <w:rsid w:val="00E368C7"/>
    <w:rsid w:val="00E56FB6"/>
    <w:rsid w:val="00E8066E"/>
    <w:rsid w:val="00E85DCF"/>
    <w:rsid w:val="00EA0D88"/>
    <w:rsid w:val="00EA2474"/>
    <w:rsid w:val="00EA4A08"/>
    <w:rsid w:val="00EB52E4"/>
    <w:rsid w:val="00EC46E1"/>
    <w:rsid w:val="00ED733C"/>
    <w:rsid w:val="00EE7959"/>
    <w:rsid w:val="00F046BC"/>
    <w:rsid w:val="00F2259D"/>
    <w:rsid w:val="00F22970"/>
    <w:rsid w:val="00F263C2"/>
    <w:rsid w:val="00F32E6D"/>
    <w:rsid w:val="00F354A7"/>
    <w:rsid w:val="00F51A55"/>
    <w:rsid w:val="00F526D4"/>
    <w:rsid w:val="00F530A4"/>
    <w:rsid w:val="00F77949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KhXiqTHX8w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17</cp:revision>
  <dcterms:created xsi:type="dcterms:W3CDTF">2024-08-18T14:33:00Z</dcterms:created>
  <dcterms:modified xsi:type="dcterms:W3CDTF">2024-08-18T15:21:00Z</dcterms:modified>
</cp:coreProperties>
</file>